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"Верхняя Терраса"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"Чердаклы", Ульяновская обл., Чердаклинский р-н, р.п. Чердаклы, ул. 50 лет ВЛКСМ, 37в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Парадизова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